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u w:val="single"/>
          <w:rtl w:val="0"/>
        </w:rPr>
        <w:t xml:space="preserve">ПРОТОКОЛ №2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ОБЩЕГО СОБРАНИЯ ЧЛЕНОВ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СТУДЕНЧЕСКОГО СПОРТИВНОГО КЛУБА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highlight w:val="yellow"/>
          <w:rtl w:val="0"/>
        </w:rPr>
        <w:t xml:space="preserve">«ГЕПАРД»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highlight w:val="yellow"/>
          <w:rtl w:val="0"/>
        </w:rPr>
        <w:t xml:space="preserve">ФГБОУ ВО «КУРСКИЙ ГОСУДАРСТВЕННЫЙ УНИВЕРСИТЕТ»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10 ноября 2020 г.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           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ПРИСУТСТВОВАЛИ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членов студенческого спортивного клуба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ПРИГЛАШЕННЫЕ: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ФИО – ректор ФГБОУ ВО «Курский государственный университет»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ФИО – председатель первичной профсоюзной организации «Профком студентов КГУ»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ФИО - начальник управления по воспитательной работе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Председатель собрания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ФИО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Секретарь собрания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ФИО 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28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Повестка дня: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28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О вступлении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студенческого спортивного клуба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yellow"/>
          <w:rtl w:val="0"/>
        </w:rPr>
        <w:t xml:space="preserve">«Гепард» Курского государственного университета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члены Общероссийской молодежной общественной организации «Ассоциация студенческих спортивных клубов России»;            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первому вопросу слушали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Иванова Ивана Ивановича - председателя клуба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предложением о вступлении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ССК «Гепард»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члены «Общероссийской молодежной общественной организации «Ассоциация студенческих спортивных клубов России».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голосовали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«против»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«воздержались»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приняли решение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вступить в члены Общероссийской молодежной общественной организации «Ассоциация студенческих спортивных клубов России».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88.0" w:type="dxa"/>
        <w:jc w:val="left"/>
        <w:tblInd w:w="0.0" w:type="dxa"/>
        <w:tblLayout w:type="fixed"/>
        <w:tblLook w:val="0000"/>
      </w:tblPr>
      <w:tblGrid>
        <w:gridCol w:w="6734"/>
        <w:gridCol w:w="3854"/>
        <w:tblGridChange w:id="0">
          <w:tblGrid>
            <w:gridCol w:w="6734"/>
            <w:gridCol w:w="3854"/>
          </w:tblGrid>
        </w:tblGridChange>
      </w:tblGrid>
      <w:tr>
        <w:trPr>
          <w:trHeight w:val="502" w:hRule="atLeast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Председатель собрания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Секретарь собрания 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 w:orient="portrait"/>
      <w:pgMar w:bottom="1440" w:top="1440" w:left="1276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200" w:line="276" w:lineRule="auto"/>
      <w:jc w:val="center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200" w:line="276" w:lineRule="auto"/>
      <w:jc w:val="center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HIvGlX91K5CPPNVTKpl232NiBw==">AMUW2mX6hyeIqJVAXt2jRsYJ3Pls1GejOPpHXXO8aCU2eKulIuPLItr8HrGDu7gzs0gjEYeTl2c6FQ4vVSTOZ0C+S5rNfvEUG+nmxUFK1Q7bvZjcTz2bfjA=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2020-11-09T16:08:00Z</dcterms:created>
  <dc:creator>Александра Вершинина</dc:creator>
</cp:coreProperties>
</file>